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B2485B" w14:textId="77777777" w:rsidR="006F0497" w:rsidRDefault="006F0497">
      <w:pPr>
        <w:pStyle w:val="Standard"/>
        <w:rPr>
          <w:rFonts w:ascii="Tahoma" w:hAnsi="Tahoma"/>
          <w:sz w:val="20"/>
          <w:u w:val="single"/>
        </w:rPr>
      </w:pPr>
    </w:p>
    <w:p w14:paraId="1B8EBF46" w14:textId="77777777" w:rsidR="006F0497" w:rsidRDefault="006F0497">
      <w:pPr>
        <w:pStyle w:val="Standard"/>
        <w:rPr>
          <w:rFonts w:ascii="Tahoma" w:hAnsi="Tahoma"/>
          <w:sz w:val="20"/>
          <w:u w:val="single"/>
        </w:rPr>
      </w:pPr>
    </w:p>
    <w:p w14:paraId="4E4CAFB4" w14:textId="77777777" w:rsidR="006F0497" w:rsidRDefault="00000000">
      <w:pPr>
        <w:pStyle w:val="Standard"/>
      </w:pPr>
      <w:r>
        <w:rPr>
          <w:rFonts w:ascii="Tahoma" w:hAnsi="Tahoma"/>
          <w:sz w:val="20"/>
          <w:u w:val="single"/>
        </w:rPr>
        <w:t>Nazwa postępowania</w:t>
      </w:r>
      <w:r>
        <w:rPr>
          <w:rFonts w:ascii="Tahoma" w:hAnsi="Tahoma"/>
          <w:sz w:val="20"/>
        </w:rPr>
        <w:t>:</w:t>
      </w:r>
    </w:p>
    <w:p w14:paraId="6EFD6CF8" w14:textId="77777777" w:rsidR="006F0497" w:rsidRDefault="006F0497">
      <w:pPr>
        <w:pStyle w:val="Standard"/>
      </w:pPr>
    </w:p>
    <w:p w14:paraId="0B4A6B78" w14:textId="6CFBD994" w:rsidR="006F0497" w:rsidRPr="002A452B" w:rsidRDefault="00000000">
      <w:pPr>
        <w:shd w:val="clear" w:color="auto" w:fill="FFFFFF"/>
        <w:tabs>
          <w:tab w:val="left" w:pos="0"/>
        </w:tabs>
        <w:ind w:right="20"/>
        <w:jc w:val="center"/>
        <w:rPr>
          <w:rFonts w:ascii="Tahoma" w:eastAsia="Times New Roman" w:hAnsi="Tahoma"/>
          <w:b/>
          <w:bCs/>
          <w:sz w:val="20"/>
          <w:szCs w:val="20"/>
        </w:rPr>
      </w:pPr>
      <w:r w:rsidRPr="002A452B">
        <w:rPr>
          <w:rFonts w:ascii="Tahoma" w:eastAsia="Times New Roman" w:hAnsi="Tahoma"/>
          <w:b/>
          <w:bCs/>
          <w:sz w:val="20"/>
          <w:szCs w:val="20"/>
        </w:rPr>
        <w:t xml:space="preserve">,,Świadczenie usługi przygotowania </w:t>
      </w:r>
      <w:r w:rsidR="00672944" w:rsidRPr="002A452B">
        <w:rPr>
          <w:rFonts w:ascii="Tahoma" w:eastAsia="Times New Roman" w:hAnsi="Tahoma"/>
          <w:b/>
          <w:bCs/>
          <w:sz w:val="20"/>
          <w:szCs w:val="20"/>
        </w:rPr>
        <w:t xml:space="preserve">i </w:t>
      </w:r>
      <w:r w:rsidRPr="002A452B">
        <w:rPr>
          <w:rFonts w:ascii="Tahoma" w:eastAsia="Times New Roman" w:hAnsi="Tahoma"/>
          <w:b/>
          <w:bCs/>
          <w:sz w:val="20"/>
          <w:szCs w:val="20"/>
        </w:rPr>
        <w:t xml:space="preserve">dostarczania posiłków dla mieszkańców </w:t>
      </w:r>
      <w:r w:rsidR="002A452B" w:rsidRPr="002A452B">
        <w:rPr>
          <w:rFonts w:ascii="Tahoma" w:eastAsia="Times New Roman" w:hAnsi="Tahoma"/>
          <w:b/>
          <w:bCs/>
          <w:sz w:val="20"/>
          <w:szCs w:val="20"/>
        </w:rPr>
        <w:t xml:space="preserve">                                          D</w:t>
      </w:r>
      <w:r w:rsidRPr="002A452B">
        <w:rPr>
          <w:rFonts w:ascii="Tahoma" w:eastAsia="Times New Roman" w:hAnsi="Tahoma"/>
          <w:b/>
          <w:bCs/>
          <w:sz w:val="20"/>
          <w:szCs w:val="20"/>
        </w:rPr>
        <w:t xml:space="preserve">omu </w:t>
      </w:r>
      <w:r w:rsidR="002A452B" w:rsidRPr="002A452B">
        <w:rPr>
          <w:rFonts w:ascii="Tahoma" w:eastAsia="Times New Roman" w:hAnsi="Tahoma"/>
          <w:b/>
          <w:bCs/>
          <w:sz w:val="20"/>
          <w:szCs w:val="20"/>
        </w:rPr>
        <w:t>P</w:t>
      </w:r>
      <w:r w:rsidRPr="002A452B">
        <w:rPr>
          <w:rFonts w:ascii="Tahoma" w:eastAsia="Times New Roman" w:hAnsi="Tahoma"/>
          <w:b/>
          <w:bCs/>
          <w:sz w:val="20"/>
          <w:szCs w:val="20"/>
        </w:rPr>
        <w:t xml:space="preserve">omocy </w:t>
      </w:r>
      <w:r w:rsidR="002A452B" w:rsidRPr="002A452B">
        <w:rPr>
          <w:rFonts w:ascii="Tahoma" w:eastAsia="Times New Roman" w:hAnsi="Tahoma"/>
          <w:b/>
          <w:bCs/>
          <w:sz w:val="20"/>
          <w:szCs w:val="20"/>
        </w:rPr>
        <w:t>S</w:t>
      </w:r>
      <w:r w:rsidRPr="002A452B">
        <w:rPr>
          <w:rFonts w:ascii="Tahoma" w:eastAsia="Times New Roman" w:hAnsi="Tahoma"/>
          <w:b/>
          <w:bCs/>
          <w:sz w:val="20"/>
          <w:szCs w:val="20"/>
        </w:rPr>
        <w:t xml:space="preserve">połecznej w </w:t>
      </w:r>
      <w:r w:rsidR="006B7721" w:rsidRPr="002A452B">
        <w:rPr>
          <w:rFonts w:ascii="Tahoma" w:eastAsia="Times New Roman" w:hAnsi="Tahoma"/>
          <w:b/>
          <w:bCs/>
          <w:sz w:val="20"/>
          <w:szCs w:val="20"/>
        </w:rPr>
        <w:t>S</w:t>
      </w:r>
      <w:r w:rsidR="002A452B" w:rsidRPr="002A452B">
        <w:rPr>
          <w:rFonts w:ascii="Tahoma" w:eastAsia="Times New Roman" w:hAnsi="Tahoma"/>
          <w:b/>
          <w:bCs/>
          <w:sz w:val="20"/>
          <w:szCs w:val="20"/>
        </w:rPr>
        <w:t>zczawnie</w:t>
      </w:r>
      <w:r w:rsidR="006B7721" w:rsidRPr="002A452B">
        <w:rPr>
          <w:rFonts w:ascii="Tahoma" w:eastAsia="Times New Roman" w:hAnsi="Tahoma"/>
          <w:b/>
          <w:bCs/>
          <w:sz w:val="20"/>
          <w:szCs w:val="20"/>
        </w:rPr>
        <w:t xml:space="preserve"> </w:t>
      </w:r>
      <w:r w:rsidRPr="002A452B">
        <w:rPr>
          <w:rFonts w:ascii="Tahoma" w:eastAsia="Times New Roman" w:hAnsi="Tahoma"/>
          <w:b/>
          <w:bCs/>
          <w:sz w:val="20"/>
          <w:szCs w:val="20"/>
        </w:rPr>
        <w:t>w 2026 r</w:t>
      </w:r>
      <w:r w:rsidR="002A452B" w:rsidRPr="002A452B">
        <w:rPr>
          <w:rFonts w:ascii="Tahoma" w:eastAsia="Times New Roman" w:hAnsi="Tahoma"/>
          <w:b/>
          <w:bCs/>
          <w:sz w:val="20"/>
          <w:szCs w:val="20"/>
        </w:rPr>
        <w:t>”</w:t>
      </w:r>
      <w:r w:rsidR="006B7721" w:rsidRPr="002A452B">
        <w:rPr>
          <w:rFonts w:ascii="Tahoma" w:eastAsia="Times New Roman" w:hAnsi="Tahoma"/>
          <w:b/>
          <w:bCs/>
          <w:sz w:val="20"/>
          <w:szCs w:val="20"/>
        </w:rPr>
        <w:t xml:space="preserve"> </w:t>
      </w:r>
      <w:r w:rsidR="006B7721" w:rsidRPr="002A452B">
        <w:rPr>
          <w:rFonts w:ascii="Tahoma" w:eastAsia="Times New Roman" w:hAnsi="Tahoma"/>
          <w:b/>
          <w:bCs/>
          <w:sz w:val="20"/>
          <w:szCs w:val="20"/>
        </w:rPr>
        <w:br/>
      </w:r>
    </w:p>
    <w:p w14:paraId="41099A5C" w14:textId="77777777" w:rsidR="006F0497" w:rsidRDefault="006F0497">
      <w:pPr>
        <w:pStyle w:val="Standard"/>
        <w:jc w:val="center"/>
        <w:rPr>
          <w:rFonts w:ascii="Tahoma" w:hAnsi="Tahoma" w:cs="Tahoma"/>
          <w:b/>
          <w:bCs/>
          <w:sz w:val="20"/>
        </w:rPr>
      </w:pPr>
    </w:p>
    <w:p w14:paraId="28738501" w14:textId="77777777" w:rsidR="006F0497" w:rsidRDefault="006F0497">
      <w:pPr>
        <w:pStyle w:val="Standard"/>
        <w:jc w:val="center"/>
        <w:rPr>
          <w:rFonts w:ascii="Tahoma" w:hAnsi="Tahoma" w:cs="Tahoma"/>
          <w:b/>
          <w:bCs/>
          <w:sz w:val="20"/>
        </w:rPr>
      </w:pPr>
    </w:p>
    <w:p w14:paraId="72C23913" w14:textId="77777777" w:rsidR="006F0497" w:rsidRDefault="00000000">
      <w:pPr>
        <w:pStyle w:val="Standard"/>
        <w:jc w:val="center"/>
        <w:rPr>
          <w:rFonts w:ascii="Tahoma" w:hAnsi="Tahoma" w:cs="Tahoma"/>
          <w:b/>
          <w:bCs/>
          <w:sz w:val="20"/>
        </w:rPr>
      </w:pPr>
      <w:r>
        <w:rPr>
          <w:rFonts w:ascii="Tahoma" w:hAnsi="Tahoma" w:cs="Tahoma"/>
          <w:b/>
          <w:bCs/>
          <w:sz w:val="20"/>
        </w:rPr>
        <w:t>OŚWIADCZENIE WYKONAWCY</w:t>
      </w:r>
    </w:p>
    <w:p w14:paraId="20147335" w14:textId="77777777" w:rsidR="006F0497" w:rsidRDefault="006F0497">
      <w:pPr>
        <w:pStyle w:val="Standard"/>
        <w:rPr>
          <w:rFonts w:ascii="Tahoma" w:hAnsi="Tahoma" w:cs="Tahoma"/>
          <w:sz w:val="20"/>
        </w:rPr>
      </w:pPr>
    </w:p>
    <w:p w14:paraId="4B9481E8" w14:textId="77777777" w:rsidR="006F0497" w:rsidRDefault="00000000">
      <w:pPr>
        <w:pStyle w:val="Standard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w imieniu :</w:t>
      </w:r>
    </w:p>
    <w:p w14:paraId="1B489054" w14:textId="77777777" w:rsidR="006F0497" w:rsidRDefault="006F0497">
      <w:pPr>
        <w:pStyle w:val="Standard"/>
        <w:ind w:left="567"/>
        <w:rPr>
          <w:rFonts w:ascii="Tahoma" w:hAnsi="Tahoma" w:cs="Tahoma"/>
          <w:sz w:val="20"/>
        </w:rPr>
      </w:pPr>
    </w:p>
    <w:p w14:paraId="49D5A156" w14:textId="77777777" w:rsidR="006F0497" w:rsidRDefault="00000000">
      <w:pPr>
        <w:pStyle w:val="Standard"/>
        <w:spacing w:line="360" w:lineRule="auto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Imię/Nazwisko /Firma Wykonawcy  ………………….............................................................................</w:t>
      </w:r>
    </w:p>
    <w:p w14:paraId="239B2A46" w14:textId="77777777" w:rsidR="006F0497" w:rsidRDefault="00000000">
      <w:pPr>
        <w:pStyle w:val="Standard"/>
        <w:spacing w:line="360" w:lineRule="auto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Adres Wykonawcy …………………………………………………………………………………………………………………….</w:t>
      </w:r>
    </w:p>
    <w:p w14:paraId="12B18497" w14:textId="77777777" w:rsidR="006F0497" w:rsidRDefault="00000000">
      <w:pPr>
        <w:pStyle w:val="NormalnyWeb"/>
        <w:spacing w:before="278" w:line="360" w:lineRule="auto"/>
      </w:pPr>
      <w:r>
        <w:rPr>
          <w:rFonts w:ascii="Tahoma" w:hAnsi="Tahoma" w:cs="Tahoma"/>
        </w:rPr>
        <w:t>Oświadczam, że w okresie realizacji zamówienia będę dysponować min. jednym samochodem/samochodami</w:t>
      </w:r>
      <w:r>
        <w:rPr>
          <w:rFonts w:ascii="Tahoma" w:hAnsi="Tahoma" w:cs="Tahoma"/>
          <w:vertAlign w:val="superscript"/>
        </w:rPr>
        <w:t>*</w:t>
      </w:r>
      <w:r>
        <w:rPr>
          <w:rFonts w:ascii="Tahoma" w:hAnsi="Tahoma" w:cs="Tahoma"/>
        </w:rPr>
        <w:t> (podać markę i nr rejestracyjny)…………………………….</w:t>
      </w:r>
    </w:p>
    <w:p w14:paraId="3F38616F" w14:textId="77777777" w:rsidR="006F0497" w:rsidRDefault="00000000">
      <w:pPr>
        <w:pStyle w:val="NormalnyWeb"/>
        <w:tabs>
          <w:tab w:val="left" w:pos="786"/>
        </w:tabs>
        <w:spacing w:before="0" w:after="0" w:line="360" w:lineRule="auto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PODSTAWA DYSPONOWANIA SAMOCHODEM/SAMOCHODAMI</w:t>
      </w:r>
    </w:p>
    <w:p w14:paraId="70FEAB39" w14:textId="77777777" w:rsidR="006F0497" w:rsidRDefault="00000000">
      <w:pPr>
        <w:pStyle w:val="NormalnyWeb"/>
        <w:tabs>
          <w:tab w:val="left" w:pos="786"/>
        </w:tabs>
        <w:spacing w:before="0" w:after="0" w:line="360" w:lineRule="auto"/>
        <w:rPr>
          <w:rFonts w:ascii="Tahoma" w:hAnsi="Tahoma" w:cs="Tahoma"/>
        </w:rPr>
      </w:pPr>
      <w:r>
        <w:rPr>
          <w:rFonts w:ascii="Tahoma" w:hAnsi="Tahoma" w:cs="Tahoma"/>
        </w:rPr>
        <w:t>………………………………………………………………………………………………………………………………………..</w:t>
      </w:r>
    </w:p>
    <w:p w14:paraId="74FBA9FB" w14:textId="4B065848" w:rsidR="006F0497" w:rsidRDefault="00000000">
      <w:pPr>
        <w:pStyle w:val="NormalnyWeb"/>
        <w:tabs>
          <w:tab w:val="left" w:pos="786"/>
        </w:tabs>
        <w:spacing w:before="0" w:after="0" w:line="360" w:lineRule="auto"/>
      </w:pPr>
      <w:r>
        <w:rPr>
          <w:rFonts w:ascii="Tahoma" w:hAnsi="Tahoma" w:cs="Tahoma"/>
        </w:rPr>
        <w:t>k</w:t>
      </w:r>
      <w:r>
        <w:rPr>
          <w:rFonts w:ascii="Tahoma" w:hAnsi="Tahoma" w:cs="Tahoma"/>
          <w:color w:val="000000"/>
        </w:rPr>
        <w:t xml:space="preserve">tóry jest  przystosowany i dopuszczony przez  Stację </w:t>
      </w:r>
      <w:proofErr w:type="spellStart"/>
      <w:r>
        <w:rPr>
          <w:rFonts w:ascii="Tahoma" w:hAnsi="Tahoma" w:cs="Tahoma"/>
          <w:color w:val="000000"/>
        </w:rPr>
        <w:t>Sanitarno</w:t>
      </w:r>
      <w:proofErr w:type="spellEnd"/>
      <w:r>
        <w:rPr>
          <w:rFonts w:ascii="Tahoma" w:hAnsi="Tahoma" w:cs="Tahoma"/>
          <w:color w:val="000000"/>
        </w:rPr>
        <w:t xml:space="preserve"> - Epidemiologiczną do przewozu </w:t>
      </w:r>
      <w:r w:rsidR="002A452B">
        <w:rPr>
          <w:rFonts w:ascii="Tahoma" w:hAnsi="Tahoma" w:cs="Tahoma"/>
          <w:color w:val="000000"/>
        </w:rPr>
        <w:t xml:space="preserve">                       </w:t>
      </w:r>
      <w:r>
        <w:rPr>
          <w:rFonts w:ascii="Tahoma" w:hAnsi="Tahoma" w:cs="Tahoma"/>
          <w:color w:val="000000"/>
        </w:rPr>
        <w:t xml:space="preserve">żywności.  </w:t>
      </w:r>
    </w:p>
    <w:p w14:paraId="75B5012F" w14:textId="77777777" w:rsidR="006F0497" w:rsidRDefault="006F0497">
      <w:pPr>
        <w:pStyle w:val="Standard"/>
        <w:ind w:left="567" w:hanging="567"/>
        <w:rPr>
          <w:rFonts w:ascii="Tahoma" w:hAnsi="Tahoma" w:cs="Tahoma"/>
          <w:b/>
          <w:sz w:val="20"/>
        </w:rPr>
      </w:pPr>
    </w:p>
    <w:p w14:paraId="3BFB63C8" w14:textId="77777777" w:rsidR="006F0497" w:rsidRDefault="006F0497">
      <w:pPr>
        <w:pStyle w:val="Standard"/>
        <w:rPr>
          <w:rFonts w:ascii="Tahoma" w:hAnsi="Tahoma" w:cs="Tahoma"/>
          <w:sz w:val="20"/>
        </w:rPr>
      </w:pPr>
    </w:p>
    <w:p w14:paraId="362FC54D" w14:textId="77777777" w:rsidR="006F0497" w:rsidRDefault="00000000">
      <w:pPr>
        <w:pStyle w:val="Standard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…………………………………, dnia ……………… r.</w:t>
      </w:r>
    </w:p>
    <w:p w14:paraId="61B0E60D" w14:textId="77777777" w:rsidR="006F0497" w:rsidRDefault="00000000">
      <w:pPr>
        <w:pStyle w:val="Textbodyindent"/>
        <w:tabs>
          <w:tab w:val="clear" w:pos="4513"/>
          <w:tab w:val="left" w:pos="6231"/>
          <w:tab w:val="left" w:pos="6373"/>
          <w:tab w:val="center" w:pos="9817"/>
        </w:tabs>
        <w:ind w:left="5664"/>
        <w:jc w:val="center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........................................................</w:t>
      </w:r>
    </w:p>
    <w:p w14:paraId="5A765AB6" w14:textId="248CD73E" w:rsidR="006F0497" w:rsidRDefault="00000000">
      <w:pPr>
        <w:pStyle w:val="Textbody"/>
        <w:tabs>
          <w:tab w:val="left" w:pos="6231"/>
          <w:tab w:val="left" w:pos="6373"/>
        </w:tabs>
        <w:ind w:left="5664"/>
        <w:jc w:val="center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(podpis i osoby(</w:t>
      </w:r>
      <w:proofErr w:type="spellStart"/>
      <w:r>
        <w:rPr>
          <w:rFonts w:ascii="Tahoma" w:hAnsi="Tahoma" w:cs="Tahoma"/>
          <w:sz w:val="20"/>
        </w:rPr>
        <w:t>ób</w:t>
      </w:r>
      <w:proofErr w:type="spellEnd"/>
      <w:r>
        <w:rPr>
          <w:rFonts w:ascii="Tahoma" w:hAnsi="Tahoma" w:cs="Tahoma"/>
          <w:sz w:val="20"/>
        </w:rPr>
        <w:t>) uprawnionej(</w:t>
      </w:r>
      <w:proofErr w:type="spellStart"/>
      <w:r>
        <w:rPr>
          <w:rFonts w:ascii="Tahoma" w:hAnsi="Tahoma" w:cs="Tahoma"/>
          <w:sz w:val="20"/>
        </w:rPr>
        <w:t>ych</w:t>
      </w:r>
      <w:proofErr w:type="spellEnd"/>
      <w:r>
        <w:rPr>
          <w:rFonts w:ascii="Tahoma" w:hAnsi="Tahoma" w:cs="Tahoma"/>
          <w:sz w:val="20"/>
        </w:rPr>
        <w:t>)</w:t>
      </w:r>
    </w:p>
    <w:p w14:paraId="0982D7BB" w14:textId="77777777" w:rsidR="006F0497" w:rsidRDefault="00000000">
      <w:pPr>
        <w:pStyle w:val="Textbody"/>
        <w:tabs>
          <w:tab w:val="left" w:pos="6231"/>
          <w:tab w:val="left" w:pos="6373"/>
        </w:tabs>
        <w:ind w:left="5664"/>
        <w:jc w:val="center"/>
      </w:pPr>
      <w:r>
        <w:rPr>
          <w:rFonts w:ascii="Tahoma" w:hAnsi="Tahoma" w:cs="Tahoma"/>
          <w:sz w:val="20"/>
        </w:rPr>
        <w:t>do reprezentowania Wykonawcy)</w:t>
      </w:r>
    </w:p>
    <w:sectPr w:rsidR="006F049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7AF628" w14:textId="77777777" w:rsidR="00055AFF" w:rsidRDefault="00055AFF">
      <w:pPr>
        <w:spacing w:after="0"/>
      </w:pPr>
      <w:r>
        <w:separator/>
      </w:r>
    </w:p>
  </w:endnote>
  <w:endnote w:type="continuationSeparator" w:id="0">
    <w:p w14:paraId="32D15E5D" w14:textId="77777777" w:rsidR="00055AFF" w:rsidRDefault="00055AF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039442" w14:textId="77777777" w:rsidR="001A72E5" w:rsidRDefault="001A72E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14263544"/>
      <w:docPartObj>
        <w:docPartGallery w:val="Page Numbers (Bottom of Page)"/>
        <w:docPartUnique/>
      </w:docPartObj>
    </w:sdtPr>
    <w:sdtContent>
      <w:p w14:paraId="2CF26866" w14:textId="3D881698" w:rsidR="00070715" w:rsidRDefault="0007071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>/1</w:t>
        </w:r>
      </w:p>
    </w:sdtContent>
  </w:sdt>
  <w:p w14:paraId="4EC7D197" w14:textId="77777777" w:rsidR="00070715" w:rsidRDefault="0007071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2FEE0" w14:textId="77777777" w:rsidR="001A72E5" w:rsidRDefault="001A72E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7D7E47" w14:textId="77777777" w:rsidR="00055AFF" w:rsidRDefault="00055AFF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71B2F316" w14:textId="77777777" w:rsidR="00055AFF" w:rsidRDefault="00055AF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194104" w14:textId="77777777" w:rsidR="001A72E5" w:rsidRDefault="001A72E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4D6CD" w14:textId="1E9DE820" w:rsidR="00A62F3B" w:rsidRDefault="00000000">
    <w:pPr>
      <w:pStyle w:val="Nagwek3"/>
      <w:jc w:val="left"/>
      <w:rPr>
        <w:rFonts w:ascii="Tahoma" w:hAnsi="Tahoma"/>
        <w:sz w:val="20"/>
      </w:rPr>
    </w:pPr>
    <w:r>
      <w:rPr>
        <w:rFonts w:ascii="Tahoma" w:hAnsi="Tahoma"/>
        <w:sz w:val="20"/>
      </w:rPr>
      <w:t>Nr sprawy: DPS.KAG</w:t>
    </w:r>
    <w:r w:rsidR="006B7721">
      <w:rPr>
        <w:rFonts w:ascii="Tahoma" w:hAnsi="Tahoma"/>
        <w:sz w:val="20"/>
      </w:rPr>
      <w:t>.26.1.2026</w:t>
    </w:r>
    <w:r>
      <w:rPr>
        <w:rFonts w:ascii="Tahoma" w:hAnsi="Tahoma"/>
        <w:sz w:val="20"/>
      </w:rPr>
      <w:t xml:space="preserve">                                                                    </w:t>
    </w:r>
    <w:r w:rsidR="001A72E5">
      <w:rPr>
        <w:rFonts w:ascii="Tahoma" w:hAnsi="Tahoma"/>
        <w:sz w:val="20"/>
      </w:rPr>
      <w:t>Z</w:t>
    </w:r>
    <w:r>
      <w:rPr>
        <w:rFonts w:ascii="Tahoma" w:hAnsi="Tahoma"/>
        <w:sz w:val="20"/>
      </w:rPr>
      <w:t>ałącznik nr 2 do SWZ</w:t>
    </w:r>
  </w:p>
  <w:p w14:paraId="6CA138B5" w14:textId="77777777" w:rsidR="00A62F3B" w:rsidRDefault="00A62F3B">
    <w:pPr>
      <w:pStyle w:val="Nagwek"/>
      <w:rPr>
        <w:rFonts w:ascii="Calibri" w:hAnsi="Calibri"/>
        <w:sz w:val="22"/>
      </w:rPr>
    </w:pPr>
  </w:p>
  <w:p w14:paraId="0009677A" w14:textId="77777777" w:rsidR="00A62F3B" w:rsidRDefault="00A62F3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E9739C" w14:textId="77777777" w:rsidR="001A72E5" w:rsidRDefault="001A72E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B44C9"/>
    <w:multiLevelType w:val="multilevel"/>
    <w:tmpl w:val="3B46507A"/>
    <w:styleLink w:val="WWNum3"/>
    <w:lvl w:ilvl="0">
      <w:start w:val="1"/>
      <w:numFmt w:val="none"/>
      <w:lvlText w:val="%1"/>
      <w:lvlJc w:val="left"/>
      <w:pPr>
        <w:ind w:left="432" w:hanging="432"/>
      </w:pPr>
    </w:lvl>
    <w:lvl w:ilvl="1">
      <w:start w:val="1"/>
      <w:numFmt w:val="none"/>
      <w:lvlText w:val="%2"/>
      <w:lvlJc w:val="left"/>
      <w:pPr>
        <w:ind w:left="576" w:hanging="576"/>
      </w:pPr>
    </w:lvl>
    <w:lvl w:ilvl="2">
      <w:start w:val="1"/>
      <w:numFmt w:val="none"/>
      <w:lvlText w:val="%3"/>
      <w:lvlJc w:val="left"/>
      <w:pPr>
        <w:ind w:left="720" w:hanging="720"/>
      </w:pPr>
    </w:lvl>
    <w:lvl w:ilvl="3">
      <w:start w:val="1"/>
      <w:numFmt w:val="none"/>
      <w:lvlText w:val="%4"/>
      <w:lvlJc w:val="left"/>
      <w:pPr>
        <w:ind w:left="864" w:hanging="864"/>
      </w:pPr>
    </w:lvl>
    <w:lvl w:ilvl="4">
      <w:start w:val="1"/>
      <w:numFmt w:val="none"/>
      <w:lvlText w:val="%5"/>
      <w:lvlJc w:val="left"/>
      <w:pPr>
        <w:ind w:left="1008" w:hanging="1008"/>
      </w:pPr>
    </w:lvl>
    <w:lvl w:ilvl="5">
      <w:start w:val="1"/>
      <w:numFmt w:val="none"/>
      <w:lvlText w:val="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abstractNum w:abstractNumId="1" w15:restartNumberingAfterBreak="0">
    <w:nsid w:val="53DF668B"/>
    <w:multiLevelType w:val="multilevel"/>
    <w:tmpl w:val="7D3246B2"/>
    <w:styleLink w:val="WWNum1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2" w15:restartNumberingAfterBreak="0">
    <w:nsid w:val="7F000315"/>
    <w:multiLevelType w:val="multilevel"/>
    <w:tmpl w:val="B1E058F2"/>
    <w:styleLink w:val="WWNum2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decimal"/>
      <w:lvlText w:val="%1.%2.%3)"/>
      <w:lvlJc w:val="right"/>
      <w:pPr>
        <w:ind w:left="2160" w:hanging="180"/>
      </w:pPr>
      <w:rPr>
        <w:rFonts w:eastAsia="Times New Roman" w:cs="Times New Roman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num w:numId="1" w16cid:durableId="1115637697">
    <w:abstractNumId w:val="1"/>
  </w:num>
  <w:num w:numId="2" w16cid:durableId="1794326335">
    <w:abstractNumId w:val="2"/>
  </w:num>
  <w:num w:numId="3" w16cid:durableId="17637918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0497"/>
    <w:rsid w:val="00055AFF"/>
    <w:rsid w:val="00070715"/>
    <w:rsid w:val="001A72E5"/>
    <w:rsid w:val="0026179F"/>
    <w:rsid w:val="002A452B"/>
    <w:rsid w:val="00350AE5"/>
    <w:rsid w:val="004F42BB"/>
    <w:rsid w:val="00512F63"/>
    <w:rsid w:val="0057245C"/>
    <w:rsid w:val="005F7B7E"/>
    <w:rsid w:val="00606E21"/>
    <w:rsid w:val="00672944"/>
    <w:rsid w:val="006B7721"/>
    <w:rsid w:val="006F0497"/>
    <w:rsid w:val="007432C2"/>
    <w:rsid w:val="00802BDD"/>
    <w:rsid w:val="00A62F3B"/>
    <w:rsid w:val="00C03932"/>
    <w:rsid w:val="00CE0012"/>
    <w:rsid w:val="00D3579B"/>
    <w:rsid w:val="00D43CA5"/>
    <w:rsid w:val="00F81A91"/>
    <w:rsid w:val="00FA2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91EC27"/>
  <w15:docId w15:val="{54C9E4DA-59C6-409B-96D0-597AEF9DB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ahoma"/>
        <w:kern w:val="3"/>
        <w:sz w:val="22"/>
        <w:szCs w:val="22"/>
        <w:lang w:val="pl-PL" w:eastAsia="en-US" w:bidi="ar-SA"/>
      </w:rPr>
    </w:rPrDefault>
    <w:pPrDefault>
      <w:pPr>
        <w:widowControl w:val="0"/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Standard"/>
    <w:next w:val="Textbody"/>
    <w:uiPriority w:val="9"/>
    <w:qFormat/>
    <w:pPr>
      <w:keepNext/>
      <w:spacing w:line="360" w:lineRule="auto"/>
      <w:jc w:val="both"/>
      <w:outlineLvl w:val="0"/>
    </w:pPr>
    <w:rPr>
      <w:rFonts w:ascii="Tahoma" w:hAnsi="Tahoma" w:cs="Garamond"/>
      <w:sz w:val="32"/>
      <w:lang w:eastAsia="ar-SA"/>
    </w:rPr>
  </w:style>
  <w:style w:type="paragraph" w:styleId="Nagwek3">
    <w:name w:val="heading 3"/>
    <w:basedOn w:val="Standard"/>
    <w:next w:val="Textbody"/>
    <w:uiPriority w:val="9"/>
    <w:semiHidden/>
    <w:unhideWhenUsed/>
    <w:qFormat/>
    <w:pPr>
      <w:keepNext/>
      <w:widowControl w:val="0"/>
      <w:tabs>
        <w:tab w:val="right" w:pos="9356"/>
      </w:tabs>
      <w:spacing w:line="360" w:lineRule="atLeast"/>
      <w:jc w:val="right"/>
      <w:outlineLvl w:val="2"/>
    </w:pPr>
    <w:rPr>
      <w:rFonts w:eastAsia="Arial Unicode MS" w:cs="Tahoma"/>
      <w:color w:val="000000"/>
      <w:lang w:eastAsia="ar-SA"/>
    </w:rPr>
  </w:style>
  <w:style w:type="paragraph" w:styleId="Nagwek4">
    <w:name w:val="heading 4"/>
    <w:basedOn w:val="Standard"/>
    <w:next w:val="Textbody"/>
    <w:uiPriority w:val="9"/>
    <w:semiHidden/>
    <w:unhideWhenUsed/>
    <w:qFormat/>
    <w:pPr>
      <w:keepNext/>
      <w:widowControl w:val="0"/>
      <w:jc w:val="center"/>
      <w:outlineLvl w:val="3"/>
    </w:pPr>
    <w:rPr>
      <w:rFonts w:ascii="Arial" w:eastAsia="Arial Unicode MS" w:hAnsi="Arial" w:cs="Arial"/>
      <w:b/>
      <w:sz w:val="28"/>
      <w:lang w:eastAsia="ar-SA"/>
    </w:rPr>
  </w:style>
  <w:style w:type="paragraph" w:styleId="Nagwek6">
    <w:name w:val="heading 6"/>
    <w:basedOn w:val="Standard"/>
    <w:next w:val="Textbody"/>
    <w:uiPriority w:val="9"/>
    <w:semiHidden/>
    <w:unhideWhenUsed/>
    <w:qFormat/>
    <w:pPr>
      <w:keepNext/>
      <w:widowControl w:val="0"/>
      <w:jc w:val="center"/>
      <w:outlineLvl w:val="5"/>
    </w:pPr>
    <w:rPr>
      <w:rFonts w:ascii="Arial" w:eastAsia="Arial Unicode MS" w:hAnsi="Arial" w:cs="Arial"/>
      <w:b/>
      <w:lang w:eastAsia="ar-SA"/>
    </w:rPr>
  </w:style>
  <w:style w:type="paragraph" w:styleId="Nagwek7">
    <w:name w:val="heading 7"/>
    <w:basedOn w:val="Standard"/>
    <w:next w:val="Textbody"/>
    <w:pPr>
      <w:keepNext/>
      <w:widowControl w:val="0"/>
      <w:outlineLvl w:val="6"/>
    </w:pPr>
    <w:rPr>
      <w:rFonts w:ascii="Tahoma" w:eastAsia="Arial Unicode MS" w:hAnsi="Tahoma" w:cs="Tahoma"/>
      <w:b/>
      <w:sz w:val="3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after="0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jc w:val="both"/>
    </w:pPr>
    <w:rPr>
      <w:spacing w:val="-3"/>
    </w:r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NormalnyWeb">
    <w:name w:val="Normal (Web)"/>
    <w:basedOn w:val="Standard"/>
    <w:pPr>
      <w:suppressAutoHyphens w:val="0"/>
      <w:spacing w:before="100" w:after="100"/>
      <w:jc w:val="both"/>
    </w:pPr>
    <w:rPr>
      <w:sz w:val="20"/>
      <w:lang w:eastAsia="pl-PL"/>
    </w:rPr>
  </w:style>
  <w:style w:type="paragraph" w:customStyle="1" w:styleId="Textbodyindent">
    <w:name w:val="Text body indent"/>
    <w:basedOn w:val="Standard"/>
    <w:pPr>
      <w:tabs>
        <w:tab w:val="center" w:pos="4513"/>
      </w:tabs>
      <w:ind w:left="360" w:firstLine="1"/>
    </w:pPr>
  </w:style>
  <w:style w:type="paragraph" w:styleId="Nagwek">
    <w:name w:val="header"/>
    <w:basedOn w:val="Standard"/>
    <w:pPr>
      <w:suppressLineNumbers/>
      <w:tabs>
        <w:tab w:val="center" w:pos="4536"/>
        <w:tab w:val="right" w:pos="9072"/>
      </w:tabs>
    </w:pPr>
  </w:style>
  <w:style w:type="paragraph" w:styleId="Stopka">
    <w:name w:val="footer"/>
    <w:basedOn w:val="Standard"/>
    <w:uiPriority w:val="99"/>
    <w:pPr>
      <w:suppressLineNumbers/>
      <w:tabs>
        <w:tab w:val="center" w:pos="4536"/>
        <w:tab w:val="right" w:pos="9072"/>
      </w:tabs>
    </w:pPr>
  </w:style>
  <w:style w:type="paragraph" w:styleId="Tekstkomentarza">
    <w:name w:val="annotation text"/>
    <w:basedOn w:val="Standard"/>
    <w:rPr>
      <w:sz w:val="20"/>
    </w:rPr>
  </w:style>
  <w:style w:type="paragraph" w:styleId="Tematkomentarza">
    <w:name w:val="annotation subject"/>
    <w:basedOn w:val="Tekstkomentarza"/>
    <w:rPr>
      <w:b/>
      <w:bCs/>
    </w:rPr>
  </w:style>
  <w:style w:type="paragraph" w:styleId="Tekstdymka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Nagwek30">
    <w:name w:val="Nagłówek #3"/>
    <w:basedOn w:val="Standard"/>
    <w:pPr>
      <w:widowControl w:val="0"/>
      <w:shd w:val="clear" w:color="auto" w:fill="FFFFFF"/>
      <w:spacing w:before="360" w:after="3240" w:line="274" w:lineRule="exact"/>
      <w:jc w:val="center"/>
    </w:pPr>
    <w:rPr>
      <w:rFonts w:ascii="Arial" w:eastAsia="Arial" w:hAnsi="Arial" w:cs="Arial"/>
      <w:sz w:val="20"/>
      <w:lang w:eastAsia="zh-CN"/>
    </w:rPr>
  </w:style>
  <w:style w:type="paragraph" w:styleId="Akapitzlist">
    <w:name w:val="List Paragraph"/>
    <w:basedOn w:val="Standard"/>
    <w:pPr>
      <w:ind w:left="720"/>
    </w:pPr>
  </w:style>
  <w:style w:type="character" w:customStyle="1" w:styleId="TekstpodstawowyZnak">
    <w:name w:val="Tekst podstawowy Znak"/>
    <w:basedOn w:val="Domylnaczcionkaakapitu"/>
    <w:rPr>
      <w:rFonts w:ascii="Times New Roman" w:eastAsia="Times New Roman" w:hAnsi="Times New Roman" w:cs="Times New Roman"/>
      <w:spacing w:val="-3"/>
      <w:sz w:val="24"/>
      <w:szCs w:val="20"/>
    </w:rPr>
  </w:style>
  <w:style w:type="character" w:customStyle="1" w:styleId="TekstpodstawowywcityZnak">
    <w:name w:val="Tekst podstawowy wcięty Znak"/>
    <w:basedOn w:val="Domylnaczcionkaakapitu"/>
    <w:rPr>
      <w:rFonts w:ascii="Times New Roman" w:eastAsia="Times New Roman" w:hAnsi="Times New Roman" w:cs="Times New Roman"/>
      <w:sz w:val="24"/>
      <w:szCs w:val="20"/>
    </w:rPr>
  </w:style>
  <w:style w:type="character" w:customStyle="1" w:styleId="NagwekZnak">
    <w:name w:val="Nagłówek Znak"/>
    <w:basedOn w:val="Domylnaczcionkaakapitu"/>
    <w:rPr>
      <w:rFonts w:ascii="Times New Roman" w:eastAsia="Times New Roman" w:hAnsi="Times New Roman" w:cs="Times New Roman"/>
      <w:sz w:val="24"/>
      <w:szCs w:val="20"/>
    </w:rPr>
  </w:style>
  <w:style w:type="character" w:customStyle="1" w:styleId="StopkaZnak">
    <w:name w:val="Stopka Znak"/>
    <w:basedOn w:val="Domylnaczcionkaakapitu"/>
    <w:uiPriority w:val="99"/>
    <w:rPr>
      <w:rFonts w:ascii="Times New Roman" w:eastAsia="Times New Roman" w:hAnsi="Times New Roman" w:cs="Times New Roman"/>
      <w:sz w:val="24"/>
      <w:szCs w:val="20"/>
    </w:rPr>
  </w:style>
  <w:style w:type="character" w:customStyle="1" w:styleId="Nagwek1Znak">
    <w:name w:val="Nagłówek 1 Znak"/>
    <w:basedOn w:val="Domylnaczcionkaakapitu"/>
    <w:rPr>
      <w:rFonts w:ascii="Tahoma" w:eastAsia="Times New Roman" w:hAnsi="Tahoma" w:cs="Garamond"/>
      <w:sz w:val="32"/>
      <w:szCs w:val="20"/>
      <w:lang w:eastAsia="ar-SA"/>
    </w:rPr>
  </w:style>
  <w:style w:type="character" w:customStyle="1" w:styleId="Nagwek3Znak">
    <w:name w:val="Nagłówek 3 Znak"/>
    <w:basedOn w:val="Domylnaczcionkaakapitu"/>
    <w:rPr>
      <w:rFonts w:ascii="Times New Roman" w:eastAsia="Arial Unicode MS" w:hAnsi="Times New Roman" w:cs="Tahoma"/>
      <w:color w:val="000000"/>
      <w:sz w:val="24"/>
      <w:szCs w:val="20"/>
      <w:lang w:eastAsia="ar-SA"/>
    </w:rPr>
  </w:style>
  <w:style w:type="character" w:customStyle="1" w:styleId="Nagwek4Znak">
    <w:name w:val="Nagłówek 4 Znak"/>
    <w:basedOn w:val="Domylnaczcionkaakapitu"/>
    <w:rPr>
      <w:rFonts w:ascii="Arial" w:eastAsia="Arial Unicode MS" w:hAnsi="Arial" w:cs="Arial"/>
      <w:b/>
      <w:sz w:val="28"/>
      <w:szCs w:val="20"/>
      <w:lang w:eastAsia="ar-SA"/>
    </w:rPr>
  </w:style>
  <w:style w:type="character" w:customStyle="1" w:styleId="Nagwek6Znak">
    <w:name w:val="Nagłówek 6 Znak"/>
    <w:basedOn w:val="Domylnaczcionkaakapitu"/>
    <w:rPr>
      <w:rFonts w:ascii="Arial" w:eastAsia="Arial Unicode MS" w:hAnsi="Arial" w:cs="Arial"/>
      <w:b/>
      <w:sz w:val="24"/>
      <w:szCs w:val="20"/>
      <w:lang w:eastAsia="ar-SA"/>
    </w:rPr>
  </w:style>
  <w:style w:type="character" w:customStyle="1" w:styleId="Nagwek7Znak">
    <w:name w:val="Nagłówek 7 Znak"/>
    <w:basedOn w:val="Domylnaczcionkaakapitu"/>
    <w:rPr>
      <w:rFonts w:ascii="Tahoma" w:eastAsia="Arial Unicode MS" w:hAnsi="Tahoma" w:cs="Tahoma"/>
      <w:b/>
      <w:sz w:val="32"/>
      <w:szCs w:val="20"/>
      <w:lang w:eastAsia="ar-SA"/>
    </w:rPr>
  </w:style>
  <w:style w:type="character" w:styleId="Odwoaniedokomentarza">
    <w:name w:val="annotation reference"/>
    <w:basedOn w:val="Domylnaczcionkaakapitu"/>
    <w:rPr>
      <w:sz w:val="16"/>
      <w:szCs w:val="16"/>
    </w:rPr>
  </w:style>
  <w:style w:type="character" w:customStyle="1" w:styleId="TekstkomentarzaZnak">
    <w:name w:val="Tekst komentarza Znak"/>
    <w:basedOn w:val="Domylnaczcionkaakapitu"/>
    <w:rPr>
      <w:rFonts w:ascii="Times New Roman" w:eastAsia="Times New Roman" w:hAnsi="Times New Roman"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TekstdymkaZnak">
    <w:name w:val="Tekst dymka Znak"/>
    <w:basedOn w:val="Domylnaczcionkaakapitu"/>
    <w:rPr>
      <w:rFonts w:ascii="Tahoma" w:eastAsia="Times New Roman" w:hAnsi="Tahoma" w:cs="Tahoma"/>
      <w:sz w:val="16"/>
      <w:szCs w:val="16"/>
    </w:rPr>
  </w:style>
  <w:style w:type="character" w:customStyle="1" w:styleId="ListLabel1">
    <w:name w:val="ListLabel 1"/>
    <w:rPr>
      <w:b/>
    </w:rPr>
  </w:style>
  <w:style w:type="character" w:customStyle="1" w:styleId="ListLabel2">
    <w:name w:val="ListLabel 2"/>
    <w:rPr>
      <w:rFonts w:eastAsia="Times New Roman" w:cs="Times New Roman"/>
      <w:b w:val="0"/>
      <w:sz w:val="22"/>
      <w:szCs w:val="22"/>
    </w:rPr>
  </w:style>
  <w:style w:type="numbering" w:customStyle="1" w:styleId="WWNum1">
    <w:name w:val="WWNum1"/>
    <w:basedOn w:val="Bezlisty"/>
    <w:pPr>
      <w:numPr>
        <w:numId w:val="1"/>
      </w:numPr>
    </w:pPr>
  </w:style>
  <w:style w:type="numbering" w:customStyle="1" w:styleId="WWNum2">
    <w:name w:val="WWNum2"/>
    <w:basedOn w:val="Bezlisty"/>
    <w:pPr>
      <w:numPr>
        <w:numId w:val="2"/>
      </w:numPr>
    </w:pPr>
  </w:style>
  <w:style w:type="numbering" w:customStyle="1" w:styleId="WWNum3">
    <w:name w:val="WWNum3"/>
    <w:basedOn w:val="Bezlisty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795</Characters>
  <Application>Microsoft Office Word</Application>
  <DocSecurity>0</DocSecurity>
  <Lines>6</Lines>
  <Paragraphs>1</Paragraphs>
  <ScaleCrop>false</ScaleCrop>
  <Company/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</dc:creator>
  <cp:lastModifiedBy>laptop Microsoft</cp:lastModifiedBy>
  <cp:revision>2</cp:revision>
  <cp:lastPrinted>2024-10-25T09:53:00Z</cp:lastPrinted>
  <dcterms:created xsi:type="dcterms:W3CDTF">2026-05-07T07:28:00Z</dcterms:created>
  <dcterms:modified xsi:type="dcterms:W3CDTF">2026-05-07T07:28:00Z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